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12" w:rsidRDefault="001D0845">
      <w:pPr>
        <w:spacing w:line="500" w:lineRule="exac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附件</w:t>
      </w:r>
      <w:r w:rsidR="008F7717">
        <w:rPr>
          <w:rFonts w:asciiTheme="majorEastAsia" w:eastAsiaTheme="majorEastAsia" w:hAnsiTheme="majorEastAsia" w:cs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：</w:t>
      </w:r>
    </w:p>
    <w:p w:rsidR="006D7212" w:rsidRDefault="006D7212">
      <w:pPr>
        <w:spacing w:line="500" w:lineRule="exact"/>
        <w:rPr>
          <w:rFonts w:asciiTheme="majorEastAsia" w:eastAsiaTheme="majorEastAsia" w:hAnsiTheme="majorEastAsia" w:cstheme="majorEastAsia"/>
          <w:sz w:val="28"/>
          <w:szCs w:val="28"/>
        </w:rPr>
      </w:pPr>
      <w:bookmarkStart w:id="0" w:name="_GoBack"/>
      <w:bookmarkEnd w:id="0"/>
    </w:p>
    <w:p w:rsidR="006D7212" w:rsidRPr="00E14E31" w:rsidRDefault="001D0845" w:rsidP="00E14E31">
      <w:pPr>
        <w:spacing w:line="560" w:lineRule="exact"/>
        <w:jc w:val="center"/>
        <w:rPr>
          <w:rFonts w:ascii="方正小标宋简体" w:eastAsia="方正小标宋简体"/>
          <w:bCs/>
          <w:color w:val="3D3D3D"/>
          <w:sz w:val="44"/>
          <w:szCs w:val="44"/>
          <w:shd w:val="clear" w:color="auto" w:fill="FFFFFF"/>
        </w:rPr>
      </w:pPr>
      <w:r w:rsidRPr="00E14E31">
        <w:rPr>
          <w:rFonts w:ascii="方正小标宋简体" w:eastAsia="方正小标宋简体" w:hint="eastAsia"/>
          <w:bCs/>
          <w:color w:val="3D3D3D"/>
          <w:sz w:val="44"/>
          <w:szCs w:val="44"/>
          <w:shd w:val="clear" w:color="auto" w:fill="FFFFFF"/>
        </w:rPr>
        <w:t>修文县9月21日运力车辆安排</w:t>
      </w:r>
    </w:p>
    <w:p w:rsidR="006D7212" w:rsidRDefault="006D7212">
      <w:pPr>
        <w:spacing w:line="500" w:lineRule="exact"/>
        <w:rPr>
          <w:sz w:val="36"/>
          <w:szCs w:val="36"/>
        </w:rPr>
      </w:pP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一、贵阳至修文(公交24辆)</w:t>
      </w:r>
    </w:p>
    <w:p w:rsidR="00E14E31" w:rsidRPr="00E14E31" w:rsidRDefault="00E14E31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发车地点：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贵阳头桥服务站</w:t>
      </w:r>
    </w:p>
    <w:p w:rsidR="002A6C7F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发车时间：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早上6：00，每五分钟一班，8点恢复原运营模式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途径线路：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贵阳头桥服务站→白云区铁桥→白龙线商专→修文客运站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二、金阳车站至修文(公交10辆)</w:t>
      </w:r>
    </w:p>
    <w:p w:rsidR="00E14E31" w:rsidRPr="00E14E31" w:rsidRDefault="00E14E31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发车地点：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金阳车站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发车时间：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早上6:00，每十分钟发一班，8点恢复原运营模式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途径线路：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金阳车站→贵阳火车北站→白云铁桥→白龙线商专→修文客运站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三、贵阳</w:t>
      </w:r>
      <w:proofErr w:type="gramStart"/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至扎佐</w:t>
      </w:r>
      <w:proofErr w:type="gramEnd"/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(公交15辆)</w:t>
      </w:r>
    </w:p>
    <w:p w:rsidR="00E14E31" w:rsidRPr="00E14E31" w:rsidRDefault="00E14E31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发车地点：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贵阳头桥服务站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发车时间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：早上6:00，每五分钟发一班，8点恢复原运营模式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途经线路：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贵阳头桥服务站→白云区沙文→同城大道→</w:t>
      </w:r>
      <w:proofErr w:type="gramStart"/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扎佐客运站</w:t>
      </w:r>
      <w:proofErr w:type="gramEnd"/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四、金阳至扎佐（公交5辆）</w:t>
      </w:r>
    </w:p>
    <w:p w:rsidR="00E14E31" w:rsidRPr="00E14E31" w:rsidRDefault="00E14E31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发车地点：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金阳车站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发车时间：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早上6:00，每5分钟一班,8点恢复原运营模式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途径路线：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金阳车站→白云区沙文→</w:t>
      </w:r>
      <w:proofErr w:type="gramStart"/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扎佐车站</w:t>
      </w:r>
      <w:proofErr w:type="gramEnd"/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五、贵阳至久长班线（客运7辆)</w:t>
      </w:r>
    </w:p>
    <w:p w:rsidR="00E14E31" w:rsidRPr="00E14E31" w:rsidRDefault="00E14E31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发车地点：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贵阳头桥服务站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发车时间：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早上6:30，每五分钟一班，8点恢复原运营模式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途径线路：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贵阳头桥服务站→贵</w:t>
      </w:r>
      <w:proofErr w:type="gramStart"/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遵</w:t>
      </w:r>
      <w:proofErr w:type="gramEnd"/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高速路→久长客运站</w:t>
      </w:r>
    </w:p>
    <w:p w:rsidR="006D7212" w:rsidRPr="00E14E31" w:rsidRDefault="001D0845">
      <w:pPr>
        <w:spacing w:line="500" w:lineRule="exact"/>
        <w:jc w:val="left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 xml:space="preserve">    六、修文至久长班线（客运8辆）</w:t>
      </w:r>
    </w:p>
    <w:p w:rsidR="00E14E31" w:rsidRPr="00E14E31" w:rsidRDefault="00E14E31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lastRenderedPageBreak/>
        <w:t>发车地点：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修文客运站—久长客运站（往返）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发车时间：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早上6:30，每10分钟一班，8:20恢复原运营模式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途经线路：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修文客运站→马家桥→普陀→久长客运站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七、修文</w:t>
      </w:r>
      <w:proofErr w:type="gramStart"/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至扎佐</w:t>
      </w:r>
      <w:proofErr w:type="gramEnd"/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班线（客运8辆）</w:t>
      </w:r>
    </w:p>
    <w:p w:rsidR="00E14E31" w:rsidRPr="00E14E31" w:rsidRDefault="00E14E31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发车地点：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修文客运站</w:t>
      </w:r>
      <w:proofErr w:type="gramStart"/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—扎佐</w:t>
      </w:r>
      <w:proofErr w:type="gramEnd"/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客运站（往返）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发车时间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：早上6:30，每10分钟一班，8：20恢复原运营模式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途经线路：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修文客运站→马家桥→四一八库→野生动物园→</w:t>
      </w:r>
      <w:proofErr w:type="gramStart"/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扎佐客运站</w:t>
      </w:r>
      <w:proofErr w:type="gramEnd"/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八、</w:t>
      </w:r>
      <w:proofErr w:type="gramStart"/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扎佐至</w:t>
      </w:r>
      <w:proofErr w:type="gramEnd"/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久长班线（客运12辆）</w:t>
      </w:r>
    </w:p>
    <w:p w:rsidR="00E14E31" w:rsidRPr="00E14E31" w:rsidRDefault="00E14E31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发车地点：</w:t>
      </w:r>
      <w:proofErr w:type="gramStart"/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扎佐客运站</w:t>
      </w:r>
      <w:proofErr w:type="gramEnd"/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—久长客运站（往返）</w:t>
      </w:r>
    </w:p>
    <w:p w:rsidR="006D7212" w:rsidRPr="00E14E31" w:rsidRDefault="001D0845" w:rsidP="00E14E31">
      <w:pPr>
        <w:spacing w:line="500" w:lineRule="exact"/>
        <w:ind w:firstLineChars="200" w:firstLine="643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发车时间：</w:t>
      </w: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>早上6:30，每10分钟一班，8:20恢复原运营模式</w:t>
      </w:r>
    </w:p>
    <w:p w:rsidR="006D7212" w:rsidRPr="00E14E31" w:rsidRDefault="00A00071" w:rsidP="00A00071">
      <w:pPr>
        <w:spacing w:line="500" w:lineRule="exact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E14E31">
        <w:rPr>
          <w:rFonts w:ascii="仿宋_GB2312" w:eastAsia="仿宋_GB2312" w:hAnsiTheme="minorEastAsia" w:cstheme="minorEastAsia" w:hint="eastAsia"/>
          <w:sz w:val="32"/>
          <w:szCs w:val="32"/>
        </w:rPr>
        <w:t xml:space="preserve">    </w:t>
      </w:r>
      <w:r w:rsidR="00F70F0C" w:rsidRPr="00E14E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途经线路：</w:t>
      </w:r>
      <w:proofErr w:type="gramStart"/>
      <w:r w:rsidR="001D0845" w:rsidRPr="00E14E31">
        <w:rPr>
          <w:rFonts w:ascii="仿宋_GB2312" w:eastAsia="仿宋_GB2312" w:hAnsiTheme="minorEastAsia" w:cstheme="minorEastAsia" w:hint="eastAsia"/>
          <w:sz w:val="32"/>
          <w:szCs w:val="32"/>
        </w:rPr>
        <w:t>扎佐客运站</w:t>
      </w:r>
      <w:proofErr w:type="gramEnd"/>
      <w:r w:rsidR="001D0845" w:rsidRPr="00E14E31">
        <w:rPr>
          <w:rFonts w:ascii="仿宋_GB2312" w:eastAsia="仿宋_GB2312" w:hAnsiTheme="minorEastAsia" w:cstheme="minorEastAsia" w:hint="eastAsia"/>
          <w:sz w:val="32"/>
          <w:szCs w:val="32"/>
        </w:rPr>
        <w:t>→G210国道→久长客运站</w:t>
      </w:r>
    </w:p>
    <w:p w:rsidR="006D7212" w:rsidRPr="00E14E31" w:rsidRDefault="006D7212">
      <w:pPr>
        <w:spacing w:line="500" w:lineRule="exact"/>
        <w:rPr>
          <w:rFonts w:ascii="仿宋_GB2312" w:eastAsia="仿宋_GB2312" w:hAnsiTheme="minorEastAsia" w:cstheme="minorEastAsia"/>
          <w:sz w:val="32"/>
          <w:szCs w:val="32"/>
        </w:rPr>
      </w:pPr>
    </w:p>
    <w:p w:rsidR="006D7212" w:rsidRPr="009A77CA" w:rsidRDefault="006D7212">
      <w:pPr>
        <w:spacing w:line="500" w:lineRule="exact"/>
        <w:ind w:firstLineChars="2300" w:firstLine="6900"/>
        <w:jc w:val="left"/>
        <w:rPr>
          <w:rFonts w:ascii="仿宋_GB2312" w:eastAsia="仿宋_GB2312" w:hAnsiTheme="minorEastAsia" w:cstheme="minorEastAsia"/>
          <w:sz w:val="30"/>
          <w:szCs w:val="30"/>
        </w:rPr>
      </w:pPr>
    </w:p>
    <w:sectPr w:rsidR="006D7212" w:rsidRPr="009A77CA" w:rsidSect="006D7212">
      <w:pgSz w:w="11906" w:h="16838"/>
      <w:pgMar w:top="1247" w:right="1247" w:bottom="1247" w:left="124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48B" w:rsidRDefault="00E9648B" w:rsidP="002A6C7F">
      <w:r>
        <w:separator/>
      </w:r>
    </w:p>
  </w:endnote>
  <w:endnote w:type="continuationSeparator" w:id="0">
    <w:p w:rsidR="00E9648B" w:rsidRDefault="00E9648B" w:rsidP="002A6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48B" w:rsidRDefault="00E9648B" w:rsidP="002A6C7F">
      <w:r>
        <w:separator/>
      </w:r>
    </w:p>
  </w:footnote>
  <w:footnote w:type="continuationSeparator" w:id="0">
    <w:p w:rsidR="00E9648B" w:rsidRDefault="00E9648B" w:rsidP="002A6C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8B9"/>
    <w:rsid w:val="000109C2"/>
    <w:rsid w:val="001D0845"/>
    <w:rsid w:val="00290B66"/>
    <w:rsid w:val="002A6C7F"/>
    <w:rsid w:val="00320700"/>
    <w:rsid w:val="0037222E"/>
    <w:rsid w:val="003C0303"/>
    <w:rsid w:val="004817C5"/>
    <w:rsid w:val="005B4E0B"/>
    <w:rsid w:val="006776D7"/>
    <w:rsid w:val="006D7212"/>
    <w:rsid w:val="007A59A3"/>
    <w:rsid w:val="007C1217"/>
    <w:rsid w:val="008275F4"/>
    <w:rsid w:val="008C0331"/>
    <w:rsid w:val="008F7717"/>
    <w:rsid w:val="009A3F17"/>
    <w:rsid w:val="009A77CA"/>
    <w:rsid w:val="009D3737"/>
    <w:rsid w:val="00A00071"/>
    <w:rsid w:val="00A84D64"/>
    <w:rsid w:val="00AB1BB5"/>
    <w:rsid w:val="00AD5804"/>
    <w:rsid w:val="00B248B9"/>
    <w:rsid w:val="00B67772"/>
    <w:rsid w:val="00BF10E6"/>
    <w:rsid w:val="00C10058"/>
    <w:rsid w:val="00C30F65"/>
    <w:rsid w:val="00D45E8F"/>
    <w:rsid w:val="00DB308A"/>
    <w:rsid w:val="00DD4611"/>
    <w:rsid w:val="00DF6C9D"/>
    <w:rsid w:val="00E14E31"/>
    <w:rsid w:val="00E27B75"/>
    <w:rsid w:val="00E61C5C"/>
    <w:rsid w:val="00E9648B"/>
    <w:rsid w:val="00EE57C0"/>
    <w:rsid w:val="00F70F0C"/>
    <w:rsid w:val="00FA6554"/>
    <w:rsid w:val="0CBD2EC1"/>
    <w:rsid w:val="19556B50"/>
    <w:rsid w:val="323F6654"/>
    <w:rsid w:val="4C97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C7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6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C7F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2A6C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ll</cp:lastModifiedBy>
  <cp:revision>9</cp:revision>
  <cp:lastPrinted>2019-09-17T13:01:00Z</cp:lastPrinted>
  <dcterms:created xsi:type="dcterms:W3CDTF">2019-09-17T10:24:00Z</dcterms:created>
  <dcterms:modified xsi:type="dcterms:W3CDTF">2019-09-18T11:04:00Z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